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AE0E7" w14:textId="77777777" w:rsidR="00C43192" w:rsidRPr="00CC7FA2" w:rsidRDefault="00C43192" w:rsidP="00C431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A2CF4A" w14:textId="747ECF9C" w:rsidR="00C43192" w:rsidRPr="00CC7FA2" w:rsidRDefault="00C43192" w:rsidP="00C431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7FA2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OGŁOSZENIE</w:t>
      </w:r>
      <w:r w:rsidR="001340C0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W SPRAWIE SKŁADANIA WNIOSKÓW O MIEJSCE W DOMACH STUDENCKICH UEW </w:t>
      </w:r>
      <w:r w:rsidR="006F171C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 xml:space="preserve">    </w:t>
      </w:r>
      <w:r w:rsidR="001340C0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NA ROK AKADEMICKI 2025/2026</w:t>
      </w:r>
    </w:p>
    <w:p w14:paraId="10F72DC4" w14:textId="529921CD" w:rsidR="00C43192" w:rsidRPr="00CC7FA2" w:rsidRDefault="006F171C" w:rsidP="00C431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F9BB0DF" w14:textId="77777777" w:rsidR="00F231A3" w:rsidRPr="00F231A3" w:rsidRDefault="001340C0" w:rsidP="00F231A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pl-PL"/>
          <w14:ligatures w14:val="none"/>
        </w:rPr>
      </w:pPr>
      <w:r w:rsidRPr="002828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Wnioski</w:t>
      </w:r>
      <w:r w:rsidR="00C43192" w:rsidRPr="002828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miejsce w domu studenckim na rok akademicki 202</w:t>
      </w:r>
      <w:r w:rsidR="009062A7" w:rsidRPr="002828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C43192" w:rsidRPr="002828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/202</w:t>
      </w:r>
      <w:r w:rsidR="009062A7" w:rsidRPr="002828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C43192" w:rsidRPr="002828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studenci UEW mogą  składać </w:t>
      </w:r>
      <w:r w:rsidR="00B838C2" w:rsidRPr="002828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pomocą</w:t>
      </w:r>
      <w:r w:rsidRPr="002828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programu </w:t>
      </w:r>
      <w:proofErr w:type="spellStart"/>
      <w:r w:rsidR="00B838C2" w:rsidRPr="002828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USOSweb</w:t>
      </w:r>
      <w:proofErr w:type="spellEnd"/>
      <w:r w:rsidR="00B838C2" w:rsidRPr="002828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28A68B8" w14:textId="4756E638" w:rsidR="002828F3" w:rsidRDefault="00F231A3" w:rsidP="00F231A3">
      <w:pPr>
        <w:pStyle w:val="Akapitzlist"/>
        <w:spacing w:after="0" w:line="240" w:lineRule="auto"/>
        <w:ind w:left="78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5" w:history="1">
        <w:r w:rsidRPr="00BC2283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https://usosweb.ue.wroc.pl/</w:t>
        </w:r>
      </w:hyperlink>
    </w:p>
    <w:p w14:paraId="24465223" w14:textId="77777777" w:rsidR="00F231A3" w:rsidRPr="00F231A3" w:rsidRDefault="00F231A3" w:rsidP="00F231A3">
      <w:pPr>
        <w:pStyle w:val="Akapitzlist"/>
        <w:spacing w:after="0" w:line="240" w:lineRule="auto"/>
        <w:ind w:left="780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pl-PL"/>
          <w14:ligatures w14:val="none"/>
        </w:rPr>
      </w:pPr>
    </w:p>
    <w:p w14:paraId="0C41BA37" w14:textId="7BAE8DFF" w:rsidR="00C43192" w:rsidRPr="00CC7FA2" w:rsidRDefault="00C43192" w:rsidP="00500E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  <w:r w:rsidRPr="00F227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terminie:</w:t>
      </w:r>
      <w:r w:rsidR="00F227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838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22</w:t>
      </w:r>
      <w:r w:rsidRPr="00CC7F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.05. –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B838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CC7F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</w:t>
      </w:r>
      <w:r w:rsidR="00B838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CC7F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B838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CC7F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50918DA5" w14:textId="77777777" w:rsidR="00C43192" w:rsidRPr="00CC7FA2" w:rsidRDefault="00C43192" w:rsidP="00C431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F3DF96" w14:textId="401539E5" w:rsidR="00C43192" w:rsidRPr="00CC7FA2" w:rsidRDefault="00C43192" w:rsidP="00C431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7F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Listy przyznanych miejsc  wg nr albumu będą umieszczone na tablicach ogłoszeń </w:t>
      </w:r>
      <w:r w:rsidR="00B838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domach studenckich</w:t>
      </w:r>
      <w:r w:rsidRPr="00CC7F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838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27</w:t>
      </w:r>
      <w:r w:rsidRPr="00CC7F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</w:t>
      </w:r>
      <w:r w:rsidR="00B838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CC7F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B838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CC7F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</w:t>
      </w:r>
      <w:r w:rsidRPr="00CC7F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00E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dodatkowo zostanie wysłana informacja za pomocą </w:t>
      </w:r>
      <w:proofErr w:type="spellStart"/>
      <w:r w:rsidR="00D00E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356D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SOS</w:t>
      </w:r>
      <w:r w:rsidR="00D00E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web</w:t>
      </w:r>
      <w:proofErr w:type="spellEnd"/>
    </w:p>
    <w:p w14:paraId="78D565DD" w14:textId="77777777" w:rsidR="00C43192" w:rsidRPr="00CC7FA2" w:rsidRDefault="00C43192" w:rsidP="00C431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B1D08A" w14:textId="2D97E633" w:rsidR="00C43192" w:rsidRPr="00CC7FA2" w:rsidRDefault="00C43192" w:rsidP="00C431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7F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2. Studenci przyjęci na pierwszy rok  I stopnia  i II stopnia studiów </w:t>
      </w:r>
      <w:r w:rsidR="00ED1E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mogą składać wnioski za pomocą programu IRK</w:t>
      </w:r>
      <w:r w:rsidRPr="00CC7F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70F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hyperlink r:id="rId6" w:history="1">
        <w:r w:rsidR="002828F3" w:rsidRPr="002828F3">
          <w:rPr>
            <w:rStyle w:val="Hipercze"/>
            <w:b/>
          </w:rPr>
          <w:t>IRK</w:t>
        </w:r>
      </w:hyperlink>
      <w:r w:rsidR="00770F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Pr="00CC7F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terminie: </w:t>
      </w:r>
    </w:p>
    <w:p w14:paraId="1999FE59" w14:textId="77777777" w:rsidR="00C43192" w:rsidRPr="00CC7FA2" w:rsidRDefault="00C43192" w:rsidP="00C431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BF695C" w14:textId="16D45130" w:rsidR="00C43192" w:rsidRDefault="00C43192" w:rsidP="00C4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C7F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  <w:r w:rsidR="00ED1E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  <w:r w:rsidRPr="00CC7F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.07-1</w:t>
      </w:r>
      <w:r w:rsidR="00ED1E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CC7F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.08.202</w:t>
      </w:r>
      <w:r w:rsidR="00ED1E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597C76F9" w14:textId="77777777" w:rsidR="00ED1E06" w:rsidRDefault="00ED1E06" w:rsidP="00C43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DDD035D" w14:textId="77777777" w:rsidR="00ED1E06" w:rsidRPr="00CC7FA2" w:rsidRDefault="00ED1E06" w:rsidP="00C431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635068" w14:textId="2859A83A" w:rsidR="00ED1E06" w:rsidRPr="00CC7FA2" w:rsidRDefault="00ED1E06" w:rsidP="00ED1E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7F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C7F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Studenci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innych uczelni </w:t>
      </w:r>
      <w:r w:rsidRPr="00CC7F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mogą składać wnioski za pomocą programu IRK </w:t>
      </w:r>
      <w:r w:rsidR="002828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hyperlink r:id="rId7" w:history="1">
        <w:r w:rsidR="002828F3" w:rsidRPr="00BC2283">
          <w:rPr>
            <w:rStyle w:val="Hipercze"/>
            <w:b/>
          </w:rPr>
          <w:t>https://rekrutacjaue.ue.wroc.pl/pl/</w:t>
        </w:r>
      </w:hyperlink>
      <w:r w:rsidR="002828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CC7F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terminie: </w:t>
      </w:r>
    </w:p>
    <w:p w14:paraId="6B109041" w14:textId="77777777" w:rsidR="00ED1E06" w:rsidRPr="00CC7FA2" w:rsidRDefault="00ED1E06" w:rsidP="00ED1E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7AEBB8" w14:textId="03B92D8B" w:rsidR="00ED1E06" w:rsidRDefault="00ED1E06" w:rsidP="00ED1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28</w:t>
      </w:r>
      <w:r w:rsidRPr="00CC7F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.07-1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CC7F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.08.202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07B1F772" w14:textId="77777777" w:rsidR="00ED1E06" w:rsidRDefault="00ED1E06" w:rsidP="00ED1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139BDC6" w14:textId="77777777" w:rsidR="00C43192" w:rsidRPr="00CC7FA2" w:rsidRDefault="00C43192" w:rsidP="00C431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32161E" w14:textId="01810B42" w:rsidR="00C43192" w:rsidRPr="00CC7FA2" w:rsidRDefault="00C43192" w:rsidP="00C431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7F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Informacja o przyznanym </w:t>
      </w:r>
      <w:r w:rsidR="00D00E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lub </w:t>
      </w:r>
      <w:r w:rsidRPr="00CC7F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nieprzyznanym miejscu podana będzie drogą e-mailową do dnia  </w:t>
      </w:r>
      <w:r w:rsidRPr="00CC7F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31.08.202</w:t>
      </w:r>
      <w:r w:rsidR="00ED1E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7F8757C8" w14:textId="77777777" w:rsidR="00C43192" w:rsidRPr="00CC7FA2" w:rsidRDefault="00C43192" w:rsidP="00C431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7F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     </w:t>
      </w:r>
    </w:p>
    <w:p w14:paraId="2872E90D" w14:textId="54D975D4" w:rsidR="00356DD1" w:rsidRDefault="00ED1E06" w:rsidP="00356DD1">
      <w:pPr>
        <w:pStyle w:val="Default"/>
      </w:pPr>
      <w:r>
        <w:rPr>
          <w:rFonts w:eastAsia="Times New Roman"/>
          <w:lang w:eastAsia="pl-PL"/>
          <w14:ligatures w14:val="none"/>
        </w:rPr>
        <w:t>4</w:t>
      </w:r>
      <w:r w:rsidR="00C43192" w:rsidRPr="00CC7FA2">
        <w:rPr>
          <w:rFonts w:eastAsia="Times New Roman"/>
          <w:lang w:eastAsia="pl-PL"/>
          <w14:ligatures w14:val="none"/>
        </w:rPr>
        <w:t xml:space="preserve">.    </w:t>
      </w:r>
      <w:r w:rsidR="00356DD1" w:rsidRPr="00356DD1">
        <w:t xml:space="preserve">Każdy student/kandydat ubiegający się o zakwaterowanie w domu studenckim, składając </w:t>
      </w:r>
      <w:r w:rsidR="00356DD1">
        <w:t>wniosek</w:t>
      </w:r>
      <w:r w:rsidR="00356DD1" w:rsidRPr="00356DD1">
        <w:t xml:space="preserve"> o przyznanie miejsca w domu studenckim </w:t>
      </w:r>
      <w:r w:rsidR="00356DD1" w:rsidRPr="00356DD1">
        <w:rPr>
          <w:b/>
          <w:bCs/>
        </w:rPr>
        <w:t>zobowiązany jest do wpłaty kaucji w wysokości 1.000 zł</w:t>
      </w:r>
      <w:r w:rsidR="00356DD1" w:rsidRPr="00356DD1">
        <w:t xml:space="preserve"> (słownie: jeden tysiąc złotych) przelewem na rachunek bankowy Uniwersytetu Ekonomicznego we Wrocławiu nr 17 1240 6814 1111 0000 4936  </w:t>
      </w:r>
      <w:r w:rsidR="00B01B71">
        <w:t>4112</w:t>
      </w:r>
    </w:p>
    <w:p w14:paraId="0F3AB637" w14:textId="77777777" w:rsidR="00356DD1" w:rsidRDefault="00356DD1" w:rsidP="00356DD1">
      <w:pPr>
        <w:pStyle w:val="Default"/>
      </w:pPr>
    </w:p>
    <w:p w14:paraId="63236628" w14:textId="0B665330" w:rsidR="00356DD1" w:rsidRPr="00356DD1" w:rsidRDefault="00DC63B9" w:rsidP="00356DD1">
      <w:pPr>
        <w:pStyle w:val="Default"/>
      </w:pPr>
      <w:r>
        <w:t>5</w:t>
      </w:r>
      <w:r w:rsidR="00356DD1">
        <w:t xml:space="preserve">. </w:t>
      </w:r>
      <w:r w:rsidR="00356DD1" w:rsidRPr="00356DD1">
        <w:t xml:space="preserve"> W przypadku złożenia przez studenta/kandydata pisemnej rezygnacji z przyznanego miejsca w domu studenckim przed rozpoczęciem danego roku akademickiego, nie później jednak niż do</w:t>
      </w:r>
      <w:r w:rsidR="00356DD1">
        <w:t xml:space="preserve"> dnia 15 września </w:t>
      </w:r>
      <w:r w:rsidR="00356DD1">
        <w:rPr>
          <w:rFonts w:ascii="TimesNewRomanPSMT" w:hAnsi="TimesNewRomanPSMT" w:cs="TimesNewRomanPSMT"/>
        </w:rPr>
        <w:t>kaucja podlega zwrotowi na rachunek bankowy wskazany przez</w:t>
      </w:r>
      <w:r w:rsidR="00356DD1">
        <w:t xml:space="preserve"> </w:t>
      </w:r>
      <w:r w:rsidR="00356DD1" w:rsidRPr="00356DD1">
        <w:t xml:space="preserve">studenta/kandydata w pisemnej rezygnacji. </w:t>
      </w:r>
    </w:p>
    <w:p w14:paraId="219DD55C" w14:textId="737BDCCC" w:rsidR="00C43192" w:rsidRPr="00356DD1" w:rsidRDefault="00C43192" w:rsidP="00C431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356D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56D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  </w:t>
      </w:r>
      <w:r w:rsidRPr="00356D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Pozostałe zapisy Regulaminu przyznawania miejsc w domach studenckich Uniwersytetu Ekonomicznego  we Wrocławiu nie ulegają zmianie.</w:t>
      </w:r>
      <w:r w:rsidRPr="00356D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56D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0E17821" w14:textId="013543EF" w:rsidR="00DD0ADA" w:rsidRDefault="00DD0ADA" w:rsidP="00C43192"/>
    <w:sectPr w:rsidR="00DD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ADC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7436E69"/>
    <w:multiLevelType w:val="multilevel"/>
    <w:tmpl w:val="0BA8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EE45B5"/>
    <w:multiLevelType w:val="hybridMultilevel"/>
    <w:tmpl w:val="687CD06C"/>
    <w:lvl w:ilvl="0" w:tplc="D2C0B9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5B"/>
    <w:rsid w:val="000C0A18"/>
    <w:rsid w:val="001340C0"/>
    <w:rsid w:val="001A6EEE"/>
    <w:rsid w:val="002828F3"/>
    <w:rsid w:val="00356DD1"/>
    <w:rsid w:val="003E1BD9"/>
    <w:rsid w:val="004B5F2C"/>
    <w:rsid w:val="00500EDE"/>
    <w:rsid w:val="006F171C"/>
    <w:rsid w:val="00770F7F"/>
    <w:rsid w:val="008F2BD4"/>
    <w:rsid w:val="009062A7"/>
    <w:rsid w:val="00A70076"/>
    <w:rsid w:val="00B01B71"/>
    <w:rsid w:val="00B838C2"/>
    <w:rsid w:val="00C43192"/>
    <w:rsid w:val="00CA355B"/>
    <w:rsid w:val="00D00E5A"/>
    <w:rsid w:val="00DA7B47"/>
    <w:rsid w:val="00DC63B9"/>
    <w:rsid w:val="00DD0ADA"/>
    <w:rsid w:val="00ED1E06"/>
    <w:rsid w:val="00F2279F"/>
    <w:rsid w:val="00F231A3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A400"/>
  <w15:chartTrackingRefBased/>
  <w15:docId w15:val="{0EC2E841-49D5-417E-9B70-1B918071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3192"/>
    <w:rPr>
      <w:color w:val="0563C1" w:themeColor="hyperlink"/>
      <w:u w:val="single"/>
    </w:rPr>
  </w:style>
  <w:style w:type="paragraph" w:customStyle="1" w:styleId="Default">
    <w:name w:val="Default"/>
    <w:rsid w:val="00356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279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777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krutacjaue.ue.wroc.pl/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krutacjaue.ue.wroc.pl/pl/" TargetMode="External"/><Relationship Id="rId5" Type="http://schemas.openxmlformats.org/officeDocument/2006/relationships/hyperlink" Target="https://usosweb.ue.wroc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Górska</dc:creator>
  <cp:keywords/>
  <dc:description/>
  <cp:lastModifiedBy>Agnieszka Kurowska-Tabisz</cp:lastModifiedBy>
  <cp:revision>3</cp:revision>
  <cp:lastPrinted>2025-05-20T06:45:00Z</cp:lastPrinted>
  <dcterms:created xsi:type="dcterms:W3CDTF">2025-05-20T10:04:00Z</dcterms:created>
  <dcterms:modified xsi:type="dcterms:W3CDTF">2025-05-20T10:11:00Z</dcterms:modified>
</cp:coreProperties>
</file>